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70" w:rsidRPr="00922FC2" w:rsidRDefault="00AC34EE">
      <w:pPr>
        <w:rPr>
          <w:b/>
        </w:rPr>
      </w:pPr>
      <w:bookmarkStart w:id="0" w:name="_GoBack"/>
      <w:bookmarkEnd w:id="0"/>
      <w:r w:rsidRPr="00922FC2">
        <w:rPr>
          <w:b/>
        </w:rPr>
        <w:t xml:space="preserve">Breeding success of </w:t>
      </w:r>
      <w:r w:rsidR="00922FC2" w:rsidRPr="00922FC2">
        <w:rPr>
          <w:b/>
        </w:rPr>
        <w:t>Mute S</w:t>
      </w:r>
      <w:r w:rsidRPr="00922FC2">
        <w:rPr>
          <w:b/>
        </w:rPr>
        <w:t>wans</w:t>
      </w:r>
    </w:p>
    <w:p w:rsidR="00AC34EE" w:rsidRDefault="00AC34EE">
      <w:r>
        <w:t>Despite the Mute Swan being a familiar presence in our countryside, some aspects of its biology are poorly known.</w:t>
      </w:r>
    </w:p>
    <w:p w:rsidR="00AC34EE" w:rsidRDefault="00AC34EE">
      <w:r>
        <w:t xml:space="preserve">One of these is its productivity: how many young does each pair raise in a year?  I go up the Thames with the Swan-Uppers each year </w:t>
      </w:r>
      <w:r w:rsidR="00EE1B93">
        <w:t xml:space="preserve">and we locate some 35-50 broods; these have a mean brood-size of around 3.5. </w:t>
      </w:r>
      <w:r>
        <w:t xml:space="preserve"> However, this does not give us a good measure of productivity; because we only locate pairs with broods, we miss all those pairs which have </w:t>
      </w:r>
      <w:r w:rsidR="00EE1B93">
        <w:t xml:space="preserve">already </w:t>
      </w:r>
      <w:r>
        <w:t>lost their whole brood.</w:t>
      </w:r>
    </w:p>
    <w:p w:rsidR="00AC34EE" w:rsidRDefault="00AC34EE">
      <w:r>
        <w:t>This note comes with a plea for people who live close to a breeding pair to “keep-a-diary” of that pair’s breeding attempt.</w:t>
      </w:r>
      <w:r w:rsidR="00711F37">
        <w:t xml:space="preserve"> Information on the age at which cygnets disappear would be valuable – even more valuable if you know why!</w:t>
      </w:r>
    </w:p>
    <w:p w:rsidR="00EE1B93" w:rsidRDefault="00272DC9">
      <w:r>
        <w:t>Points to note:</w:t>
      </w:r>
      <w:r w:rsidR="005B4FBF">
        <w:t xml:space="preserve"> </w:t>
      </w:r>
      <w:r>
        <w:t>It is important</w:t>
      </w:r>
      <w:r w:rsidR="00711F37">
        <w:t xml:space="preserve">: </w:t>
      </w:r>
    </w:p>
    <w:p w:rsidR="00272DC9" w:rsidRDefault="00272DC9" w:rsidP="00EE1B93">
      <w:pPr>
        <w:pStyle w:val="ListParagraph"/>
        <w:numPr>
          <w:ilvl w:val="0"/>
          <w:numId w:val="2"/>
        </w:numPr>
      </w:pPr>
      <w:r>
        <w:t>to be able to distinguish separate pairs</w:t>
      </w:r>
      <w:r w:rsidR="00EE1B93">
        <w:t>; often there is only one pair in one place</w:t>
      </w:r>
    </w:p>
    <w:p w:rsidR="00272DC9" w:rsidRDefault="00EE1B93" w:rsidP="00EE1B93">
      <w:pPr>
        <w:pStyle w:val="ListParagraph"/>
        <w:numPr>
          <w:ilvl w:val="0"/>
          <w:numId w:val="2"/>
        </w:numPr>
      </w:pPr>
      <w:r>
        <w:t xml:space="preserve"> </w:t>
      </w:r>
      <w:r w:rsidR="00272DC9">
        <w:t>to complete sheets for pairs which fail.</w:t>
      </w:r>
    </w:p>
    <w:p w:rsidR="00711F37" w:rsidRDefault="00711F37">
      <w:r>
        <w:t>Clutch-size would be a bonus, but not all nests are easily reached. If not, date of hatching still useful</w:t>
      </w:r>
      <w:r w:rsidR="003449EC">
        <w:t>.</w:t>
      </w:r>
    </w:p>
    <w:p w:rsidR="003449EC" w:rsidRDefault="003449EC">
      <w:r>
        <w:t>If the pair you are observing loses it clutch prior to hatch, please also record this. If the pair lays a replacement clutch please complete a form for each</w:t>
      </w:r>
      <w:r w:rsidR="00B90647">
        <w:t xml:space="preserve"> (with a cross-ref)</w:t>
      </w:r>
      <w:r>
        <w:t>.</w:t>
      </w:r>
    </w:p>
    <w:p w:rsidR="00685EB1" w:rsidRDefault="00685EB1">
      <w:r>
        <w:t>Notes to form</w:t>
      </w:r>
    </w:p>
    <w:p w:rsidR="00685EB1" w:rsidRDefault="00685EB1" w:rsidP="00685EB1">
      <w:pPr>
        <w:pStyle w:val="ListParagraph"/>
        <w:numPr>
          <w:ilvl w:val="0"/>
          <w:numId w:val="1"/>
        </w:numPr>
      </w:pPr>
      <w:r>
        <w:t>Nest location</w:t>
      </w:r>
      <w:r w:rsidR="00B90647">
        <w:t>:</w:t>
      </w:r>
      <w:r>
        <w:t xml:space="preserve"> can be brief, co-ordinates welcome, but if </w:t>
      </w:r>
      <w:r w:rsidR="00B90647">
        <w:t>o</w:t>
      </w:r>
      <w:r>
        <w:t xml:space="preserve">n your </w:t>
      </w:r>
      <w:r w:rsidR="00B90647">
        <w:t>property</w:t>
      </w:r>
      <w:r>
        <w:t xml:space="preserve"> Post Code will do</w:t>
      </w:r>
    </w:p>
    <w:p w:rsidR="00685EB1" w:rsidRDefault="00685EB1" w:rsidP="00685EB1">
      <w:pPr>
        <w:pStyle w:val="ListParagraph"/>
        <w:numPr>
          <w:ilvl w:val="0"/>
          <w:numId w:val="1"/>
        </w:numPr>
      </w:pPr>
      <w:r>
        <w:t>Habitat</w:t>
      </w:r>
      <w:r w:rsidR="00B90647">
        <w:t>:</w:t>
      </w:r>
      <w:r w:rsidR="00EE1B93">
        <w:t xml:space="preserve"> keep it</w:t>
      </w:r>
      <w:r>
        <w:t xml:space="preserve"> simple: large river, stream</w:t>
      </w:r>
      <w:r w:rsidR="00EE1B93">
        <w:t>,</w:t>
      </w:r>
      <w:r>
        <w:t xml:space="preserve"> gravel pit </w:t>
      </w:r>
      <w:proofErr w:type="spellStart"/>
      <w:r>
        <w:t>etc</w:t>
      </w:r>
      <w:proofErr w:type="spellEnd"/>
    </w:p>
    <w:p w:rsidR="003449EC" w:rsidRDefault="00B90647" w:rsidP="003449EC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en-GB"/>
        </w:rPr>
        <w:t>Rings:</w:t>
      </w:r>
      <w:r w:rsidR="00922FC2" w:rsidRPr="00922FC2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922FC2">
        <w:t>Information on any of the large plastic rings which the birds m</w:t>
      </w:r>
      <w:r>
        <w:t>ay be wearing would be welcome;</w:t>
      </w:r>
      <w:r w:rsidR="00922FC2">
        <w:t xml:space="preserve"> these are usually white or orange with black lettering, but other are possible. Writing may </w:t>
      </w:r>
      <w:r>
        <w:t xml:space="preserve">be </w:t>
      </w:r>
      <w:r w:rsidR="00922FC2">
        <w:t xml:space="preserve">letters </w:t>
      </w:r>
      <w:r>
        <w:t>and/</w:t>
      </w:r>
      <w:r w:rsidR="00922FC2">
        <w:t>or numbers.</w:t>
      </w:r>
    </w:p>
    <w:p w:rsidR="003A6BD8" w:rsidRDefault="003449EC" w:rsidP="003449EC">
      <w:r>
        <w:t xml:space="preserve">Please return to: Prof Chris Perrins, 46, </w:t>
      </w:r>
      <w:proofErr w:type="spellStart"/>
      <w:r>
        <w:t>Cumnor</w:t>
      </w:r>
      <w:proofErr w:type="spellEnd"/>
      <w:r>
        <w:t xml:space="preserve"> Hill, Oxford, OX2 9HB at the end of September, when all the brood is lost</w:t>
      </w:r>
      <w:r w:rsidR="00B90647">
        <w:t>,</w:t>
      </w:r>
      <w:r>
        <w:t xml:space="preserve"> or when you lose contact with the family</w:t>
      </w:r>
      <w:r w:rsidR="003A6BD8">
        <w:t>.</w:t>
      </w:r>
    </w:p>
    <w:p w:rsidR="0046504B" w:rsidRDefault="0046504B" w:rsidP="003449EC">
      <w:r>
        <w:t>chris.perrins@zoo.ox.ac.uk</w:t>
      </w:r>
    </w:p>
    <w:p w:rsidR="003A6BD8" w:rsidRDefault="003A6BD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140"/>
        <w:gridCol w:w="668"/>
        <w:gridCol w:w="96"/>
        <w:gridCol w:w="521"/>
        <w:gridCol w:w="149"/>
        <w:gridCol w:w="767"/>
        <w:gridCol w:w="1211"/>
        <w:gridCol w:w="850"/>
        <w:gridCol w:w="142"/>
        <w:gridCol w:w="567"/>
        <w:gridCol w:w="567"/>
        <w:gridCol w:w="2500"/>
      </w:tblGrid>
      <w:tr w:rsidR="003A6BD8" w:rsidRPr="007076AB" w:rsidTr="00FA0B4F">
        <w:tc>
          <w:tcPr>
            <w:tcW w:w="9016" w:type="dxa"/>
            <w:gridSpan w:val="13"/>
          </w:tcPr>
          <w:p w:rsidR="003A6BD8" w:rsidRPr="007076AB" w:rsidRDefault="003A6BD8" w:rsidP="00FA0B4F">
            <w:pPr>
              <w:jc w:val="center"/>
              <w:rPr>
                <w:b/>
              </w:rPr>
            </w:pPr>
            <w:r w:rsidRPr="007076AB">
              <w:rPr>
                <w:b/>
              </w:rPr>
              <w:t>Mute Swan Survey 2017</w:t>
            </w:r>
          </w:p>
        </w:tc>
      </w:tr>
      <w:tr w:rsidR="003A6BD8" w:rsidTr="00FA0B4F">
        <w:trPr>
          <w:trHeight w:val="816"/>
        </w:trPr>
        <w:tc>
          <w:tcPr>
            <w:tcW w:w="1742" w:type="dxa"/>
            <w:gridSpan w:val="4"/>
          </w:tcPr>
          <w:p w:rsidR="003A6BD8" w:rsidRDefault="003A6BD8" w:rsidP="00FA0B4F">
            <w:r>
              <w:t>Name &amp; address</w:t>
            </w:r>
          </w:p>
        </w:tc>
        <w:tc>
          <w:tcPr>
            <w:tcW w:w="7274" w:type="dxa"/>
            <w:gridSpan w:val="9"/>
          </w:tcPr>
          <w:p w:rsidR="003A6BD8" w:rsidRDefault="003A6BD8" w:rsidP="00FA0B4F"/>
        </w:tc>
      </w:tr>
      <w:tr w:rsidR="003A6BD8" w:rsidTr="00FA0B4F">
        <w:tc>
          <w:tcPr>
            <w:tcW w:w="1742" w:type="dxa"/>
            <w:gridSpan w:val="4"/>
          </w:tcPr>
          <w:p w:rsidR="003A6BD8" w:rsidRDefault="003A6BD8" w:rsidP="00FA0B4F">
            <w:r>
              <w:t>Phone/e-mail</w:t>
            </w:r>
          </w:p>
        </w:tc>
        <w:tc>
          <w:tcPr>
            <w:tcW w:w="2648" w:type="dxa"/>
            <w:gridSpan w:val="4"/>
          </w:tcPr>
          <w:p w:rsidR="003A6BD8" w:rsidRDefault="003A6BD8" w:rsidP="00FA0B4F"/>
        </w:tc>
        <w:tc>
          <w:tcPr>
            <w:tcW w:w="4626" w:type="dxa"/>
            <w:gridSpan w:val="5"/>
          </w:tcPr>
          <w:p w:rsidR="003A6BD8" w:rsidRDefault="003A6BD8" w:rsidP="00FA0B4F"/>
        </w:tc>
      </w:tr>
      <w:tr w:rsidR="003A6BD8" w:rsidTr="00FA0B4F">
        <w:tc>
          <w:tcPr>
            <w:tcW w:w="1742" w:type="dxa"/>
            <w:gridSpan w:val="4"/>
          </w:tcPr>
          <w:p w:rsidR="003A6BD8" w:rsidRDefault="003A6BD8" w:rsidP="00FA0B4F">
            <w:r>
              <w:t>Nest location</w:t>
            </w:r>
          </w:p>
        </w:tc>
        <w:tc>
          <w:tcPr>
            <w:tcW w:w="7274" w:type="dxa"/>
            <w:gridSpan w:val="9"/>
          </w:tcPr>
          <w:p w:rsidR="003A6BD8" w:rsidRDefault="003A6BD8" w:rsidP="00FA0B4F"/>
        </w:tc>
      </w:tr>
      <w:tr w:rsidR="003A6BD8" w:rsidTr="00FA0B4F">
        <w:tc>
          <w:tcPr>
            <w:tcW w:w="1742" w:type="dxa"/>
            <w:gridSpan w:val="4"/>
          </w:tcPr>
          <w:p w:rsidR="003A6BD8" w:rsidRDefault="003A6BD8" w:rsidP="00FA0B4F">
            <w:r>
              <w:t>Habitat</w:t>
            </w:r>
          </w:p>
        </w:tc>
        <w:tc>
          <w:tcPr>
            <w:tcW w:w="7274" w:type="dxa"/>
            <w:gridSpan w:val="9"/>
          </w:tcPr>
          <w:p w:rsidR="003A6BD8" w:rsidRDefault="003A6BD8" w:rsidP="00FA0B4F"/>
        </w:tc>
      </w:tr>
      <w:tr w:rsidR="003A6BD8" w:rsidTr="00FA0B4F">
        <w:tc>
          <w:tcPr>
            <w:tcW w:w="1742" w:type="dxa"/>
            <w:gridSpan w:val="4"/>
          </w:tcPr>
          <w:p w:rsidR="003A6BD8" w:rsidRDefault="003A6BD8" w:rsidP="00FA0B4F">
            <w:r>
              <w:t>Rings?</w:t>
            </w:r>
          </w:p>
        </w:tc>
        <w:tc>
          <w:tcPr>
            <w:tcW w:w="670" w:type="dxa"/>
            <w:gridSpan w:val="2"/>
          </w:tcPr>
          <w:p w:rsidR="003A6BD8" w:rsidRDefault="003A6BD8" w:rsidP="00FA0B4F">
            <w:r>
              <w:t>Male</w:t>
            </w:r>
          </w:p>
        </w:tc>
        <w:tc>
          <w:tcPr>
            <w:tcW w:w="1978" w:type="dxa"/>
            <w:gridSpan w:val="2"/>
          </w:tcPr>
          <w:p w:rsidR="003A6BD8" w:rsidRDefault="003A6BD8" w:rsidP="00FA0B4F"/>
        </w:tc>
        <w:tc>
          <w:tcPr>
            <w:tcW w:w="992" w:type="dxa"/>
            <w:gridSpan w:val="2"/>
          </w:tcPr>
          <w:p w:rsidR="003A6BD8" w:rsidRDefault="003A6BD8" w:rsidP="00FA0B4F">
            <w:r>
              <w:t>Female</w:t>
            </w:r>
          </w:p>
        </w:tc>
        <w:tc>
          <w:tcPr>
            <w:tcW w:w="3634" w:type="dxa"/>
            <w:gridSpan w:val="3"/>
          </w:tcPr>
          <w:p w:rsidR="003A6BD8" w:rsidRDefault="003A6BD8" w:rsidP="00FA0B4F"/>
        </w:tc>
      </w:tr>
      <w:tr w:rsidR="003A6BD8" w:rsidTr="00FA0B4F">
        <w:tc>
          <w:tcPr>
            <w:tcW w:w="1742" w:type="dxa"/>
            <w:gridSpan w:val="4"/>
          </w:tcPr>
          <w:p w:rsidR="003A6BD8" w:rsidRDefault="003A6BD8" w:rsidP="00FA0B4F">
            <w:r>
              <w:t>Clutch</w:t>
            </w:r>
          </w:p>
        </w:tc>
        <w:tc>
          <w:tcPr>
            <w:tcW w:w="670" w:type="dxa"/>
            <w:gridSpan w:val="2"/>
          </w:tcPr>
          <w:p w:rsidR="003A6BD8" w:rsidRDefault="003A6BD8" w:rsidP="00FA0B4F"/>
        </w:tc>
        <w:tc>
          <w:tcPr>
            <w:tcW w:w="6604" w:type="dxa"/>
            <w:gridSpan w:val="7"/>
          </w:tcPr>
          <w:p w:rsidR="003A6BD8" w:rsidRDefault="003A6BD8" w:rsidP="00FA0B4F"/>
        </w:tc>
      </w:tr>
      <w:tr w:rsidR="003A6BD8" w:rsidTr="00FA0B4F">
        <w:tc>
          <w:tcPr>
            <w:tcW w:w="1742" w:type="dxa"/>
            <w:gridSpan w:val="4"/>
          </w:tcPr>
          <w:p w:rsidR="003A6BD8" w:rsidRDefault="003A6BD8" w:rsidP="00FA0B4F">
            <w:r>
              <w:t>Date hatched</w:t>
            </w:r>
          </w:p>
        </w:tc>
        <w:tc>
          <w:tcPr>
            <w:tcW w:w="670" w:type="dxa"/>
            <w:gridSpan w:val="2"/>
          </w:tcPr>
          <w:p w:rsidR="003A6BD8" w:rsidRDefault="003A6BD8" w:rsidP="00FA0B4F"/>
        </w:tc>
        <w:tc>
          <w:tcPr>
            <w:tcW w:w="767" w:type="dxa"/>
          </w:tcPr>
          <w:p w:rsidR="003A6BD8" w:rsidRDefault="003A6BD8" w:rsidP="00FA0B4F"/>
        </w:tc>
        <w:tc>
          <w:tcPr>
            <w:tcW w:w="5837" w:type="dxa"/>
            <w:gridSpan w:val="6"/>
            <w:vMerge w:val="restart"/>
          </w:tcPr>
          <w:p w:rsidR="003A6BD8" w:rsidRDefault="003A6BD8" w:rsidP="00FA0B4F"/>
        </w:tc>
      </w:tr>
      <w:tr w:rsidR="003A6BD8" w:rsidTr="00FA0B4F">
        <w:tc>
          <w:tcPr>
            <w:tcW w:w="1742" w:type="dxa"/>
            <w:gridSpan w:val="4"/>
          </w:tcPr>
          <w:p w:rsidR="003A6BD8" w:rsidRDefault="003A6BD8" w:rsidP="00FA0B4F">
            <w:r>
              <w:t>Number hatched</w:t>
            </w:r>
          </w:p>
        </w:tc>
        <w:tc>
          <w:tcPr>
            <w:tcW w:w="670" w:type="dxa"/>
            <w:gridSpan w:val="2"/>
          </w:tcPr>
          <w:p w:rsidR="003A6BD8" w:rsidRDefault="003A6BD8" w:rsidP="00FA0B4F"/>
        </w:tc>
        <w:tc>
          <w:tcPr>
            <w:tcW w:w="767" w:type="dxa"/>
          </w:tcPr>
          <w:p w:rsidR="003A6BD8" w:rsidRDefault="003A6BD8" w:rsidP="00FA0B4F"/>
        </w:tc>
        <w:tc>
          <w:tcPr>
            <w:tcW w:w="5837" w:type="dxa"/>
            <w:gridSpan w:val="6"/>
            <w:vMerge/>
          </w:tcPr>
          <w:p w:rsidR="003A6BD8" w:rsidRDefault="003A6BD8" w:rsidP="00FA0B4F"/>
        </w:tc>
      </w:tr>
      <w:tr w:rsidR="003A6BD8" w:rsidTr="00FA0B4F">
        <w:tc>
          <w:tcPr>
            <w:tcW w:w="838" w:type="dxa"/>
          </w:tcPr>
          <w:p w:rsidR="003A6BD8" w:rsidRDefault="003A6BD8" w:rsidP="00FA0B4F"/>
        </w:tc>
        <w:tc>
          <w:tcPr>
            <w:tcW w:w="8178" w:type="dxa"/>
            <w:gridSpan w:val="12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Week</w:t>
            </w:r>
          </w:p>
        </w:tc>
        <w:tc>
          <w:tcPr>
            <w:tcW w:w="668" w:type="dxa"/>
          </w:tcPr>
          <w:p w:rsidR="003A6BD8" w:rsidRDefault="003A6BD8" w:rsidP="00FA0B4F">
            <w:r>
              <w:t>Date</w:t>
            </w:r>
          </w:p>
        </w:tc>
        <w:tc>
          <w:tcPr>
            <w:tcW w:w="617" w:type="dxa"/>
            <w:gridSpan w:val="2"/>
          </w:tcPr>
          <w:p w:rsidR="003A6BD8" w:rsidRDefault="003A6BD8" w:rsidP="00FA0B4F">
            <w:r>
              <w:t>No.</w:t>
            </w:r>
          </w:p>
        </w:tc>
        <w:tc>
          <w:tcPr>
            <w:tcW w:w="2127" w:type="dxa"/>
            <w:gridSpan w:val="3"/>
          </w:tcPr>
          <w:p w:rsidR="003A6BD8" w:rsidRDefault="003A6BD8" w:rsidP="00FA0B4F">
            <w:r>
              <w:t>Notes</w:t>
            </w:r>
          </w:p>
        </w:tc>
        <w:tc>
          <w:tcPr>
            <w:tcW w:w="850" w:type="dxa"/>
          </w:tcPr>
          <w:p w:rsidR="003A6BD8" w:rsidRDefault="003A6BD8" w:rsidP="00FA0B4F"/>
        </w:tc>
        <w:tc>
          <w:tcPr>
            <w:tcW w:w="709" w:type="dxa"/>
            <w:gridSpan w:val="2"/>
          </w:tcPr>
          <w:p w:rsidR="003A6BD8" w:rsidRDefault="003A6BD8" w:rsidP="00FA0B4F">
            <w:r>
              <w:t>Date</w:t>
            </w:r>
          </w:p>
        </w:tc>
        <w:tc>
          <w:tcPr>
            <w:tcW w:w="567" w:type="dxa"/>
          </w:tcPr>
          <w:p w:rsidR="003A6BD8" w:rsidRDefault="003A6BD8" w:rsidP="00FA0B4F">
            <w:r>
              <w:t>No.</w:t>
            </w:r>
          </w:p>
        </w:tc>
        <w:tc>
          <w:tcPr>
            <w:tcW w:w="2500" w:type="dxa"/>
          </w:tcPr>
          <w:p w:rsidR="003A6BD8" w:rsidRDefault="003A6BD8" w:rsidP="00FA0B4F">
            <w:r>
              <w:t>Notes</w:t>
            </w:r>
          </w:p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1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11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2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12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3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11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4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14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5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15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6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16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7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17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8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18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9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19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978" w:type="dxa"/>
            <w:gridSpan w:val="2"/>
          </w:tcPr>
          <w:p w:rsidR="003A6BD8" w:rsidRDefault="003A6BD8" w:rsidP="00FA0B4F">
            <w:r>
              <w:t>10</w:t>
            </w:r>
          </w:p>
        </w:tc>
        <w:tc>
          <w:tcPr>
            <w:tcW w:w="668" w:type="dxa"/>
          </w:tcPr>
          <w:p w:rsidR="003A6BD8" w:rsidRDefault="003A6BD8" w:rsidP="00FA0B4F"/>
        </w:tc>
        <w:tc>
          <w:tcPr>
            <w:tcW w:w="617" w:type="dxa"/>
            <w:gridSpan w:val="2"/>
          </w:tcPr>
          <w:p w:rsidR="003A6BD8" w:rsidRDefault="003A6BD8" w:rsidP="00FA0B4F"/>
        </w:tc>
        <w:tc>
          <w:tcPr>
            <w:tcW w:w="2127" w:type="dxa"/>
            <w:gridSpan w:val="3"/>
          </w:tcPr>
          <w:p w:rsidR="003A6BD8" w:rsidRDefault="003A6BD8" w:rsidP="00FA0B4F"/>
        </w:tc>
        <w:tc>
          <w:tcPr>
            <w:tcW w:w="850" w:type="dxa"/>
          </w:tcPr>
          <w:p w:rsidR="003A6BD8" w:rsidRDefault="003A6BD8" w:rsidP="00FA0B4F">
            <w:r>
              <w:t>20</w:t>
            </w:r>
          </w:p>
        </w:tc>
        <w:tc>
          <w:tcPr>
            <w:tcW w:w="709" w:type="dxa"/>
            <w:gridSpan w:val="2"/>
          </w:tcPr>
          <w:p w:rsidR="003A6BD8" w:rsidRDefault="003A6BD8" w:rsidP="00FA0B4F"/>
        </w:tc>
        <w:tc>
          <w:tcPr>
            <w:tcW w:w="567" w:type="dxa"/>
          </w:tcPr>
          <w:p w:rsidR="003A6BD8" w:rsidRDefault="003A6BD8" w:rsidP="00FA0B4F"/>
        </w:tc>
        <w:tc>
          <w:tcPr>
            <w:tcW w:w="2500" w:type="dxa"/>
          </w:tcPr>
          <w:p w:rsidR="003A6BD8" w:rsidRDefault="003A6BD8" w:rsidP="00FA0B4F"/>
        </w:tc>
      </w:tr>
      <w:tr w:rsidR="003A6BD8" w:rsidTr="00FA0B4F">
        <w:tc>
          <w:tcPr>
            <w:tcW w:w="838" w:type="dxa"/>
          </w:tcPr>
          <w:p w:rsidR="003A6BD8" w:rsidRDefault="003A6BD8" w:rsidP="00FA0B4F"/>
        </w:tc>
        <w:tc>
          <w:tcPr>
            <w:tcW w:w="8178" w:type="dxa"/>
            <w:gridSpan w:val="12"/>
          </w:tcPr>
          <w:p w:rsidR="003A6BD8" w:rsidRDefault="003A6BD8" w:rsidP="00FA0B4F">
            <w:r>
              <w:t>Notes</w:t>
            </w:r>
          </w:p>
        </w:tc>
      </w:tr>
      <w:tr w:rsidR="003A6BD8" w:rsidTr="00FA0B4F">
        <w:trPr>
          <w:trHeight w:val="1104"/>
        </w:trPr>
        <w:tc>
          <w:tcPr>
            <w:tcW w:w="838" w:type="dxa"/>
          </w:tcPr>
          <w:p w:rsidR="003A6BD8" w:rsidRDefault="003A6BD8" w:rsidP="00FA0B4F"/>
        </w:tc>
        <w:tc>
          <w:tcPr>
            <w:tcW w:w="8178" w:type="dxa"/>
            <w:gridSpan w:val="12"/>
          </w:tcPr>
          <w:p w:rsidR="003A6BD8" w:rsidRDefault="003A6BD8" w:rsidP="00FA0B4F"/>
        </w:tc>
      </w:tr>
    </w:tbl>
    <w:p w:rsidR="003449EC" w:rsidRDefault="003449EC" w:rsidP="003449EC"/>
    <w:p w:rsidR="003449EC" w:rsidRDefault="003449EC" w:rsidP="003449EC"/>
    <w:tbl>
      <w:tblPr>
        <w:tblW w:w="1520" w:type="dxa"/>
        <w:tblLook w:val="04A0" w:firstRow="1" w:lastRow="0" w:firstColumn="1" w:lastColumn="0" w:noHBand="0" w:noVBand="1"/>
      </w:tblPr>
      <w:tblGrid>
        <w:gridCol w:w="1520"/>
      </w:tblGrid>
      <w:tr w:rsidR="00685EB1" w:rsidRPr="00685EB1" w:rsidTr="00922FC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EB1" w:rsidRPr="00685EB1" w:rsidRDefault="00685EB1" w:rsidP="00685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85EB1" w:rsidRPr="00685EB1" w:rsidTr="00922FC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EB1" w:rsidRPr="00685EB1" w:rsidRDefault="00685EB1" w:rsidP="00685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85EB1" w:rsidRPr="00685EB1" w:rsidTr="00922FC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EB1" w:rsidRPr="00685EB1" w:rsidRDefault="00685EB1" w:rsidP="00685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85EB1" w:rsidRDefault="00685EB1"/>
    <w:p w:rsidR="00711F37" w:rsidRDefault="00711F37"/>
    <w:p w:rsidR="00711F37" w:rsidRDefault="00711F37">
      <w:r>
        <w:br w:type="page"/>
      </w:r>
    </w:p>
    <w:tbl>
      <w:tblPr>
        <w:tblW w:w="9273" w:type="dxa"/>
        <w:tblLook w:val="04A0" w:firstRow="1" w:lastRow="0" w:firstColumn="1" w:lastColumn="0" w:noHBand="0" w:noVBand="1"/>
      </w:tblPr>
      <w:tblGrid>
        <w:gridCol w:w="5839"/>
        <w:gridCol w:w="1790"/>
        <w:gridCol w:w="538"/>
        <w:gridCol w:w="538"/>
        <w:gridCol w:w="222"/>
        <w:gridCol w:w="222"/>
        <w:gridCol w:w="222"/>
        <w:gridCol w:w="222"/>
      </w:tblGrid>
      <w:tr w:rsidR="00922FC2" w:rsidRPr="00922FC2" w:rsidTr="00922FC2">
        <w:trPr>
          <w:trHeight w:val="375"/>
        </w:trPr>
        <w:tc>
          <w:tcPr>
            <w:tcW w:w="9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2FC2" w:rsidRPr="00922FC2" w:rsidTr="00922FC2">
        <w:trPr>
          <w:trHeight w:val="30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FC2" w:rsidRPr="00922FC2" w:rsidRDefault="00922FC2" w:rsidP="0092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11F37" w:rsidRDefault="00711F37" w:rsidP="00922FC2"/>
    <w:sectPr w:rsidR="00711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78CC"/>
    <w:multiLevelType w:val="hybridMultilevel"/>
    <w:tmpl w:val="93C80A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529FB"/>
    <w:multiLevelType w:val="hybridMultilevel"/>
    <w:tmpl w:val="7200D8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EE"/>
    <w:rsid w:val="00272DC9"/>
    <w:rsid w:val="003449EC"/>
    <w:rsid w:val="003A6BD8"/>
    <w:rsid w:val="0046504B"/>
    <w:rsid w:val="00491F98"/>
    <w:rsid w:val="005B4FBF"/>
    <w:rsid w:val="00685EB1"/>
    <w:rsid w:val="00711F37"/>
    <w:rsid w:val="008341DD"/>
    <w:rsid w:val="00922FC2"/>
    <w:rsid w:val="009F61EC"/>
    <w:rsid w:val="00AC34EE"/>
    <w:rsid w:val="00B90647"/>
    <w:rsid w:val="00DA4EC7"/>
    <w:rsid w:val="00EE1B93"/>
    <w:rsid w:val="00F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E3D71-25AA-41CC-A584-6FE7C587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B1"/>
    <w:pPr>
      <w:ind w:left="720"/>
      <w:contextualSpacing/>
    </w:pPr>
  </w:style>
  <w:style w:type="table" w:styleId="TableGrid">
    <w:name w:val="Table Grid"/>
    <w:basedOn w:val="TableNormal"/>
    <w:uiPriority w:val="39"/>
    <w:rsid w:val="003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Zoology, University of Oxford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Renton Righelato</cp:lastModifiedBy>
  <cp:revision>2</cp:revision>
  <dcterms:created xsi:type="dcterms:W3CDTF">2017-03-23T09:24:00Z</dcterms:created>
  <dcterms:modified xsi:type="dcterms:W3CDTF">2017-03-23T09:24:00Z</dcterms:modified>
</cp:coreProperties>
</file>